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75106444"/>
        <w:placeholder>
          <w:docPart w:val="F2384CA109CE4F228A4A0EFFB061D78A"/>
        </w:placeholder>
        <w15:appearance w15:val="hidden"/>
      </w:sdtPr>
      <w:sdtContent>
        <w:p w14:paraId="17962202" w14:textId="28FADA7E" w:rsidR="001273C1" w:rsidRPr="00DD5BD0" w:rsidRDefault="00DD5BD0" w:rsidP="00DD5BD0">
          <w:pPr>
            <w:autoSpaceDE w:val="0"/>
            <w:autoSpaceDN w:val="0"/>
            <w:adjustRightInd w:val="0"/>
            <w:ind w:firstLine="617"/>
            <w:rPr>
              <w:rFonts w:ascii="Arial Black" w:hAnsi="Arial Black" w:cs="Arial Black"/>
              <w:b/>
              <w:color w:val="000000" w:themeColor="text1"/>
              <w:sz w:val="28"/>
              <w:szCs w:val="28"/>
            </w:rPr>
          </w:pPr>
          <w:r w:rsidRPr="002D0ACF"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drawing>
              <wp:inline distT="0" distB="0" distL="0" distR="0" wp14:anchorId="3A9CEBE4" wp14:editId="311254AF">
                <wp:extent cx="1285875" cy="1209675"/>
                <wp:effectExtent l="19050" t="0" r="9525" b="0"/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240E6">
            <w:rPr>
              <w:rFonts w:ascii="Arial Black" w:hAnsi="Arial Black" w:cs="Arial Black"/>
              <w:b/>
              <w:color w:val="000000" w:themeColor="text1"/>
              <w:sz w:val="28"/>
              <w:szCs w:val="28"/>
            </w:rPr>
            <w:t>Dell Rapids Lions Club</w:t>
          </w:r>
        </w:p>
      </w:sdtContent>
    </w:sdt>
    <w:p w14:paraId="6A5591B6" w14:textId="5C841B2A" w:rsidR="00DD5BD0" w:rsidRDefault="00DD5BD0" w:rsidP="00DD5BD0">
      <w:pPr>
        <w:shd w:val="solid" w:color="FFFFFF" w:fill="FFFFFF"/>
        <w:autoSpaceDE w:val="0"/>
        <w:autoSpaceDN w:val="0"/>
        <w:adjustRightInd w:val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8"/>
          <w:szCs w:val="28"/>
          <w:u w:val="single"/>
        </w:rPr>
        <w:t>We Serve</w:t>
      </w:r>
      <w:r>
        <w:rPr>
          <w:rFonts w:ascii="Arial" w:hAnsi="Arial" w:cs="Arial"/>
          <w:b/>
          <w:sz w:val="32"/>
        </w:rPr>
        <w:t xml:space="preserve">     </w:t>
      </w:r>
    </w:p>
    <w:p w14:paraId="163E54C6" w14:textId="071FD1B2" w:rsidR="0089777F" w:rsidRPr="0089777F" w:rsidRDefault="00E0401F" w:rsidP="008F0570">
      <w:r w:rsidRPr="007C451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7C57BA6" wp14:editId="1302083E">
                <wp:simplePos x="0" y="0"/>
                <wp:positionH relativeFrom="column">
                  <wp:posOffset>-916305</wp:posOffset>
                </wp:positionH>
                <wp:positionV relativeFrom="page">
                  <wp:align>top</wp:align>
                </wp:positionV>
                <wp:extent cx="7200900" cy="1762125"/>
                <wp:effectExtent l="0" t="0" r="0" b="9525"/>
                <wp:wrapNone/>
                <wp:docPr id="68" name="Rectangle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C6840" id="Rectangle 68" o:spid="_x0000_s1026" style="position:absolute;margin-left:-72.15pt;margin-top:0;width:567pt;height:1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" fillcolor="white [3212]" stroked="f" strokeweight="1pt">
                <w10:wrap anchory="page"/>
                <w10:anchorlock/>
              </v:rect>
            </w:pict>
          </mc:Fallback>
        </mc:AlternateContent>
      </w:r>
      <w:r w:rsidR="007C451F" w:rsidRPr="007C451F">
        <w:rPr>
          <w:b/>
          <w:bCs/>
        </w:rPr>
        <w:t>Date:</w:t>
      </w:r>
      <w:r w:rsidR="007C451F">
        <w:t xml:space="preserve"> </w:t>
      </w:r>
      <w:r w:rsidR="00A26F4C">
        <w:t>Dec</w:t>
      </w:r>
      <w:r w:rsidR="007C451F">
        <w:t xml:space="preserve"> 2023</w:t>
      </w:r>
    </w:p>
    <w:p w14:paraId="7046E919" w14:textId="75714974" w:rsidR="005140CB" w:rsidRPr="00654D3B" w:rsidRDefault="00982E3F" w:rsidP="0073634B">
      <w:pPr>
        <w:pStyle w:val="Subtitle"/>
        <w:spacing w:before="0" w:after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54D3B">
        <w:rPr>
          <w:rFonts w:asciiTheme="minorHAnsi" w:hAnsiTheme="minorHAnsi" w:cstheme="minorHAnsi"/>
          <w:b/>
          <w:bCs/>
          <w:color w:val="auto"/>
          <w:sz w:val="28"/>
          <w:szCs w:val="28"/>
        </w:rPr>
        <w:t>Membership Monthly Report</w:t>
      </w:r>
    </w:p>
    <w:tbl>
      <w:tblPr>
        <w:tblStyle w:val="TipTable"/>
        <w:tblW w:w="5000" w:type="pct"/>
        <w:jc w:val="center"/>
        <w:tblLook w:val="04A0" w:firstRow="1" w:lastRow="0" w:firstColumn="1" w:lastColumn="0" w:noHBand="0" w:noVBand="1"/>
        <w:tblDescription w:val="Layout table"/>
      </w:tblPr>
      <w:tblGrid>
        <w:gridCol w:w="630"/>
        <w:gridCol w:w="9594"/>
      </w:tblGrid>
      <w:tr w:rsidR="0085761F" w14:paraId="5B42C814" w14:textId="77777777" w:rsidTr="00E040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auto"/>
          </w:tcPr>
          <w:p w14:paraId="6B69549F" w14:textId="2F8B8C04" w:rsidR="0085761F" w:rsidRPr="00F35372" w:rsidRDefault="0085761F" w:rsidP="0073634B">
            <w:pPr>
              <w:spacing w:before="0" w:line="288" w:lineRule="auto"/>
              <w:jc w:val="both"/>
            </w:pPr>
          </w:p>
        </w:tc>
        <w:tc>
          <w:tcPr>
            <w:tcW w:w="4692" w:type="pct"/>
            <w:shd w:val="clear" w:color="auto" w:fill="auto"/>
          </w:tcPr>
          <w:p w14:paraId="49E7C379" w14:textId="3677AEC2" w:rsidR="0085761F" w:rsidRPr="00654D3B" w:rsidRDefault="00982E3F" w:rsidP="0073634B">
            <w:pPr>
              <w:pStyle w:val="Tip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54D3B">
              <w:rPr>
                <w:i w:val="0"/>
                <w:iCs w:val="0"/>
                <w:color w:val="auto"/>
                <w:sz w:val="22"/>
                <w:szCs w:val="22"/>
              </w:rPr>
              <w:t>This is a monthly report out from the Membership Committee</w:t>
            </w:r>
            <w:r w:rsidR="00BC46F2" w:rsidRPr="00654D3B">
              <w:rPr>
                <w:i w:val="0"/>
                <w:iCs w:val="0"/>
                <w:color w:val="auto"/>
                <w:sz w:val="22"/>
                <w:szCs w:val="22"/>
              </w:rPr>
              <w:t>.</w:t>
            </w:r>
            <w:r w:rsidRPr="00654D3B">
              <w:rPr>
                <w:i w:val="0"/>
                <w:iCs w:val="0"/>
                <w:color w:val="auto"/>
                <w:sz w:val="22"/>
                <w:szCs w:val="22"/>
              </w:rPr>
              <w:t xml:space="preserve">  We will discuss new members, handle inductions, cover orientations, discuss sponsors roles, talk about recruiting and much more.</w:t>
            </w:r>
          </w:p>
        </w:tc>
      </w:tr>
    </w:tbl>
    <w:p w14:paraId="7BCB84AD" w14:textId="04BD899B" w:rsidR="001273C1" w:rsidRPr="005140CB" w:rsidRDefault="00FC0886" w:rsidP="005140CB">
      <w:pPr>
        <w:pStyle w:val="Heading1"/>
      </w:pPr>
      <w:r>
        <w:t>Topic</w:t>
      </w:r>
      <w:r w:rsidR="00E35224">
        <w:t>s</w:t>
      </w:r>
      <w:r>
        <w:t xml:space="preserve"> for Discussion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630"/>
        <w:gridCol w:w="9594"/>
      </w:tblGrid>
      <w:tr w:rsidR="00454DDF" w:rsidRPr="00454DDF" w14:paraId="0E926C1E" w14:textId="77777777" w:rsidTr="00410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auto"/>
          </w:tcPr>
          <w:p w14:paraId="49ADEC97" w14:textId="178739B7" w:rsidR="00386778" w:rsidRPr="00C333DB" w:rsidRDefault="00386778" w:rsidP="004D39A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92" w:type="pct"/>
            <w:shd w:val="clear" w:color="auto" w:fill="auto"/>
          </w:tcPr>
          <w:p w14:paraId="69F8D5A1" w14:textId="3FFCE190" w:rsidR="00654D3B" w:rsidRPr="00C333DB" w:rsidRDefault="00654D3B" w:rsidP="00654D3B">
            <w:pPr>
              <w:pStyle w:val="TipText"/>
              <w:numPr>
                <w:ilvl w:val="0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333DB">
              <w:rPr>
                <w:rFonts w:cstheme="minorHAnsi"/>
                <w:b/>
                <w:bCs/>
                <w:i w:val="0"/>
                <w:iCs w:val="0"/>
                <w:color w:val="auto"/>
                <w:sz w:val="22"/>
                <w:szCs w:val="22"/>
              </w:rPr>
              <w:t>New Member Inductions</w:t>
            </w:r>
            <w:r w:rsidR="00A26F4C">
              <w:rPr>
                <w:rFonts w:cstheme="minorHAnsi"/>
                <w:b/>
                <w:bCs/>
                <w:i w:val="0"/>
                <w:iCs w:val="0"/>
                <w:color w:val="auto"/>
                <w:sz w:val="22"/>
                <w:szCs w:val="22"/>
              </w:rPr>
              <w:t xml:space="preserve"> for December</w:t>
            </w:r>
            <w:r w:rsidRPr="00C333DB">
              <w:rPr>
                <w:rFonts w:cstheme="minorHAnsi"/>
                <w:b/>
                <w:bCs/>
                <w:i w:val="0"/>
                <w:iCs w:val="0"/>
                <w:color w:val="auto"/>
                <w:sz w:val="22"/>
                <w:szCs w:val="22"/>
              </w:rPr>
              <w:t>:</w:t>
            </w:r>
          </w:p>
          <w:p w14:paraId="68D956F5" w14:textId="06A76DFD" w:rsidR="00654D3B" w:rsidRPr="00C333DB" w:rsidRDefault="00454DDF" w:rsidP="00654D3B">
            <w:pPr>
              <w:pStyle w:val="TipText"/>
              <w:numPr>
                <w:ilvl w:val="1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333DB">
              <w:rPr>
                <w:rFonts w:cstheme="minorHAns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F2644C">
              <w:rPr>
                <w:rFonts w:cstheme="minorHAnsi"/>
                <w:i w:val="0"/>
                <w:iCs w:val="0"/>
                <w:color w:val="auto"/>
                <w:sz w:val="22"/>
                <w:szCs w:val="22"/>
              </w:rPr>
              <w:t>Zach Rogen</w:t>
            </w:r>
          </w:p>
          <w:p w14:paraId="0077F52D" w14:textId="43F26A13" w:rsidR="00454DDF" w:rsidRPr="00C333DB" w:rsidRDefault="00454DDF" w:rsidP="00654D3B">
            <w:pPr>
              <w:pStyle w:val="TipText"/>
              <w:numPr>
                <w:ilvl w:val="1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333DB">
              <w:rPr>
                <w:rFonts w:cstheme="minorHAns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F2644C">
              <w:rPr>
                <w:rFonts w:cstheme="minorHAnsi"/>
                <w:i w:val="0"/>
                <w:iCs w:val="0"/>
                <w:color w:val="auto"/>
                <w:sz w:val="22"/>
                <w:szCs w:val="22"/>
              </w:rPr>
              <w:t>Carolyn Drew</w:t>
            </w:r>
          </w:p>
          <w:p w14:paraId="5E2A037B" w14:textId="77777777" w:rsidR="00654D3B" w:rsidRDefault="00654D3B" w:rsidP="00654D3B">
            <w:pPr>
              <w:pStyle w:val="TipText"/>
              <w:spacing w:before="0" w:after="0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7D30217" w14:textId="77777777" w:rsidR="004560E3" w:rsidRPr="00C333DB" w:rsidRDefault="004560E3" w:rsidP="00654D3B">
            <w:pPr>
              <w:pStyle w:val="TipText"/>
              <w:spacing w:before="0" w:after="0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B2C1C26" w14:textId="4C08C878" w:rsidR="00313A52" w:rsidRPr="00C333DB" w:rsidRDefault="00F2644C" w:rsidP="00E15B7A">
            <w:pPr>
              <w:pStyle w:val="TipText"/>
              <w:numPr>
                <w:ilvl w:val="0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cstheme="minorHAnsi"/>
                <w:b/>
                <w:bCs/>
                <w:i w:val="0"/>
                <w:iCs w:val="0"/>
                <w:color w:val="auto"/>
                <w:sz w:val="22"/>
                <w:szCs w:val="22"/>
              </w:rPr>
              <w:t>Upcoming District activities (that qualify for Proud Lion Award</w:t>
            </w:r>
            <w:r w:rsidR="004560E3">
              <w:rPr>
                <w:rFonts w:cstheme="minorHAnsi"/>
                <w:b/>
                <w:bCs/>
                <w:i w:val="0"/>
                <w:iCs w:val="0"/>
                <w:color w:val="auto"/>
                <w:sz w:val="22"/>
                <w:szCs w:val="22"/>
              </w:rPr>
              <w:t xml:space="preserve"> task)</w:t>
            </w:r>
            <w:r>
              <w:rPr>
                <w:rFonts w:cstheme="minorHAnsi"/>
                <w:b/>
                <w:bCs/>
                <w:i w:val="0"/>
                <w:iCs w:val="0"/>
                <w:color w:val="auto"/>
                <w:sz w:val="22"/>
                <w:szCs w:val="22"/>
              </w:rPr>
              <w:t>:</w:t>
            </w:r>
          </w:p>
          <w:p w14:paraId="3F2EADA3" w14:textId="1D4652B8" w:rsidR="006040C8" w:rsidRDefault="00355C78" w:rsidP="00F2644C">
            <w:pPr>
              <w:pStyle w:val="TipText"/>
              <w:numPr>
                <w:ilvl w:val="1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cstheme="minorHAnsi"/>
                <w:i w:val="0"/>
                <w:iCs w:val="0"/>
                <w:color w:val="auto"/>
                <w:sz w:val="22"/>
                <w:szCs w:val="22"/>
              </w:rPr>
              <w:t>District Spring Forum – April 5 &amp; 6, 2023 in Freeman, SD.</w:t>
            </w:r>
          </w:p>
          <w:p w14:paraId="08E30FC3" w14:textId="338426AA" w:rsidR="00355C78" w:rsidRDefault="00355C78" w:rsidP="00355C78">
            <w:pPr>
              <w:pStyle w:val="TipText"/>
              <w:numPr>
                <w:ilvl w:val="2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cstheme="minorHAnsi"/>
                <w:i w:val="0"/>
                <w:iCs w:val="0"/>
                <w:color w:val="auto"/>
                <w:sz w:val="22"/>
                <w:szCs w:val="22"/>
              </w:rPr>
              <w:t>Friday 4/5/24 – Cabinet Meeting.  (</w:t>
            </w:r>
            <w:r w:rsidR="004560E3">
              <w:rPr>
                <w:rFonts w:cstheme="minorHAnsi"/>
                <w:i w:val="0"/>
                <w:iCs w:val="0"/>
                <w:color w:val="auto"/>
                <w:sz w:val="22"/>
                <w:szCs w:val="22"/>
              </w:rPr>
              <w:t>Usually,</w:t>
            </w:r>
            <w:r>
              <w:rPr>
                <w:rFonts w:cstheme="minorHAnsi"/>
                <w:i w:val="0"/>
                <w:iCs w:val="0"/>
                <w:color w:val="auto"/>
                <w:sz w:val="22"/>
                <w:szCs w:val="22"/>
              </w:rPr>
              <w:t xml:space="preserve"> a light evening meal and business mee</w:t>
            </w:r>
            <w:r w:rsidR="004560E3">
              <w:rPr>
                <w:rFonts w:cstheme="minorHAnsi"/>
                <w:i w:val="0"/>
                <w:iCs w:val="0"/>
                <w:color w:val="auto"/>
                <w:sz w:val="22"/>
                <w:szCs w:val="22"/>
              </w:rPr>
              <w:t>ting, reports, etc.)</w:t>
            </w:r>
          </w:p>
          <w:p w14:paraId="7136DACB" w14:textId="31509D9C" w:rsidR="004560E3" w:rsidRDefault="004560E3" w:rsidP="00355C78">
            <w:pPr>
              <w:pStyle w:val="TipText"/>
              <w:numPr>
                <w:ilvl w:val="2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cstheme="minorHAnsi"/>
                <w:i w:val="0"/>
                <w:iCs w:val="0"/>
                <w:color w:val="auto"/>
                <w:sz w:val="22"/>
                <w:szCs w:val="22"/>
              </w:rPr>
              <w:t>Saturday 4/6/24 – General Business Meeting. Some short workshops, luncheon, evening banquet and awards, etc.  (The banquet can be skipped if you so choose.)</w:t>
            </w:r>
          </w:p>
          <w:p w14:paraId="32CFBBAA" w14:textId="45704AAB" w:rsidR="004560E3" w:rsidRDefault="004560E3" w:rsidP="00355C78">
            <w:pPr>
              <w:pStyle w:val="TipText"/>
              <w:numPr>
                <w:ilvl w:val="2"/>
                <w:numId w:val="15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cstheme="minorHAnsi"/>
                <w:i w:val="0"/>
                <w:iCs w:val="0"/>
                <w:color w:val="auto"/>
                <w:sz w:val="22"/>
                <w:szCs w:val="22"/>
              </w:rPr>
              <w:t>Sue Hovey will be attending this.  Please see her directly if you would like to ride with her or have her ride with you so you have company.</w:t>
            </w:r>
          </w:p>
          <w:p w14:paraId="0F0A9857" w14:textId="07FF81DB" w:rsidR="00127636" w:rsidRDefault="00C333DB" w:rsidP="004560E3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333DB">
              <w:rPr>
                <w:rFonts w:asciiTheme="minorHAnsi" w:hAnsiTheme="minorHAnsi" w:cstheme="minorHAnsi"/>
                <w:color w:val="000000"/>
                <w:spacing w:val="8"/>
                <w:sz w:val="22"/>
                <w:szCs w:val="22"/>
              </w:rPr>
              <w:br/>
            </w:r>
          </w:p>
          <w:p w14:paraId="68146393" w14:textId="77777777" w:rsidR="004560E3" w:rsidRPr="004560E3" w:rsidRDefault="004560E3" w:rsidP="004560E3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E3AA139" w14:textId="77777777" w:rsidR="00127636" w:rsidRDefault="00127636" w:rsidP="00127636">
            <w:pPr>
              <w:pStyle w:val="TipText"/>
              <w:spacing w:before="0" w:after="0"/>
              <w:ind w:left="1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color w:val="auto"/>
                <w:sz w:val="22"/>
                <w:szCs w:val="22"/>
              </w:rPr>
            </w:pPr>
          </w:p>
          <w:p w14:paraId="36E99CC9" w14:textId="35AED85C" w:rsidR="00821F0D" w:rsidRPr="00C333DB" w:rsidRDefault="00821F0D" w:rsidP="00127636">
            <w:pPr>
              <w:pStyle w:val="Tip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C333DB">
              <w:rPr>
                <w:rFonts w:cstheme="minorHAnsi"/>
                <w:b/>
                <w:bCs/>
                <w:i w:val="0"/>
                <w:iCs w:val="0"/>
                <w:color w:val="auto"/>
                <w:sz w:val="22"/>
                <w:szCs w:val="22"/>
              </w:rPr>
              <w:t>Proud Lion Awards: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2396"/>
              <w:gridCol w:w="2317"/>
              <w:gridCol w:w="1794"/>
            </w:tblGrid>
            <w:tr w:rsidR="00821F0D" w:rsidRPr="00C333DB" w14:paraId="49849F99" w14:textId="77777777" w:rsidTr="00A26F4C">
              <w:tc>
                <w:tcPr>
                  <w:tcW w:w="2396" w:type="dxa"/>
                  <w:shd w:val="clear" w:color="auto" w:fill="FBE4D5" w:themeFill="accent2" w:themeFillTint="33"/>
                </w:tcPr>
                <w:p w14:paraId="36253D8C" w14:textId="015B4503" w:rsidR="00821F0D" w:rsidRPr="00C333DB" w:rsidRDefault="00821F0D" w:rsidP="00821F0D">
                  <w:pPr>
                    <w:pStyle w:val="TipText"/>
                    <w:spacing w:before="0" w:after="0"/>
                    <w:rPr>
                      <w:rFonts w:cstheme="minorHAnsi"/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C333DB">
                    <w:rPr>
                      <w:rFonts w:cstheme="minorHAnsi"/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396" w:type="dxa"/>
                  <w:shd w:val="clear" w:color="auto" w:fill="FBE4D5" w:themeFill="accent2" w:themeFillTint="33"/>
                </w:tcPr>
                <w:p w14:paraId="4DB70078" w14:textId="04588EE1" w:rsidR="00821F0D" w:rsidRPr="00C333DB" w:rsidRDefault="00821F0D" w:rsidP="00821F0D">
                  <w:pPr>
                    <w:pStyle w:val="TipText"/>
                    <w:spacing w:before="0" w:after="0"/>
                    <w:rPr>
                      <w:rFonts w:cstheme="minorHAnsi"/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C333DB">
                    <w:rPr>
                      <w:rFonts w:cstheme="minorHAnsi"/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  <w:t>Join Date</w:t>
                  </w:r>
                </w:p>
              </w:tc>
              <w:tc>
                <w:tcPr>
                  <w:tcW w:w="2317" w:type="dxa"/>
                  <w:shd w:val="clear" w:color="auto" w:fill="FBE4D5" w:themeFill="accent2" w:themeFillTint="33"/>
                </w:tcPr>
                <w:p w14:paraId="0099E8EB" w14:textId="25C38BE7" w:rsidR="00821F0D" w:rsidRPr="00C333DB" w:rsidRDefault="00821F0D" w:rsidP="00821F0D">
                  <w:pPr>
                    <w:pStyle w:val="TipText"/>
                    <w:spacing w:before="0" w:after="0"/>
                    <w:rPr>
                      <w:rFonts w:cstheme="minorHAnsi"/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C333DB">
                    <w:rPr>
                      <w:rFonts w:cstheme="minorHAnsi"/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  <w:t># of Tasks to do</w:t>
                  </w:r>
                </w:p>
              </w:tc>
              <w:tc>
                <w:tcPr>
                  <w:tcW w:w="1170" w:type="dxa"/>
                  <w:shd w:val="clear" w:color="auto" w:fill="FBE4D5" w:themeFill="accent2" w:themeFillTint="33"/>
                </w:tcPr>
                <w:p w14:paraId="2B89335F" w14:textId="3B3FE1D9" w:rsidR="00821F0D" w:rsidRPr="00C333DB" w:rsidRDefault="00821F0D" w:rsidP="00821F0D">
                  <w:pPr>
                    <w:pStyle w:val="TipText"/>
                    <w:spacing w:before="0" w:after="0"/>
                    <w:rPr>
                      <w:rFonts w:cstheme="minorHAnsi"/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C333DB">
                    <w:rPr>
                      <w:rFonts w:cstheme="minorHAnsi"/>
                      <w:b/>
                      <w:bCs/>
                      <w:i w:val="0"/>
                      <w:iCs w:val="0"/>
                      <w:color w:val="auto"/>
                      <w:sz w:val="22"/>
                      <w:szCs w:val="22"/>
                    </w:rPr>
                    <w:t>Completed</w:t>
                  </w:r>
                </w:p>
              </w:tc>
            </w:tr>
            <w:tr w:rsidR="00821F0D" w:rsidRPr="00C333DB" w14:paraId="2E2F5F57" w14:textId="77777777" w:rsidTr="00A26F4C">
              <w:tc>
                <w:tcPr>
                  <w:tcW w:w="2396" w:type="dxa"/>
                  <w:shd w:val="clear" w:color="auto" w:fill="C5E0B3" w:themeFill="accent6" w:themeFillTint="66"/>
                </w:tcPr>
                <w:p w14:paraId="7FEB9EFC" w14:textId="6CBBE862" w:rsidR="00821F0D" w:rsidRPr="00C333DB" w:rsidRDefault="00821F0D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C333DB"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Carmen Rogen</w:t>
                  </w:r>
                </w:p>
              </w:tc>
              <w:tc>
                <w:tcPr>
                  <w:tcW w:w="2396" w:type="dxa"/>
                  <w:shd w:val="clear" w:color="auto" w:fill="C5E0B3" w:themeFill="accent6" w:themeFillTint="66"/>
                </w:tcPr>
                <w:p w14:paraId="0D3F2F5F" w14:textId="752E2D78" w:rsidR="00821F0D" w:rsidRPr="00C333DB" w:rsidRDefault="00821F0D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C333DB"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June 2023</w:t>
                  </w:r>
                </w:p>
              </w:tc>
              <w:tc>
                <w:tcPr>
                  <w:tcW w:w="2317" w:type="dxa"/>
                  <w:shd w:val="clear" w:color="auto" w:fill="C5E0B3" w:themeFill="accent6" w:themeFillTint="66"/>
                </w:tcPr>
                <w:p w14:paraId="4C0912DF" w14:textId="07933FE5" w:rsidR="00821F0D" w:rsidRPr="00C333DB" w:rsidRDefault="00821F0D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C333DB"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70" w:type="dxa"/>
                  <w:shd w:val="clear" w:color="auto" w:fill="C5E0B3" w:themeFill="accent6" w:themeFillTint="66"/>
                </w:tcPr>
                <w:p w14:paraId="1325DA2B" w14:textId="11333105" w:rsidR="00821F0D" w:rsidRPr="00C333DB" w:rsidRDefault="00821F0D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 w:rsidRPr="00C333DB"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09/29/23</w:t>
                  </w:r>
                </w:p>
              </w:tc>
            </w:tr>
            <w:tr w:rsidR="00821F0D" w:rsidRPr="00C333DB" w14:paraId="0B14B2DC" w14:textId="77777777" w:rsidTr="00A26F4C">
              <w:tc>
                <w:tcPr>
                  <w:tcW w:w="2396" w:type="dxa"/>
                </w:tcPr>
                <w:p w14:paraId="6A695D87" w14:textId="328B4351" w:rsidR="00821F0D" w:rsidRPr="00C333DB" w:rsidRDefault="00F2644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Amanda Hein</w:t>
                  </w:r>
                </w:p>
              </w:tc>
              <w:tc>
                <w:tcPr>
                  <w:tcW w:w="2396" w:type="dxa"/>
                </w:tcPr>
                <w:p w14:paraId="6735E479" w14:textId="4C1D1D1D" w:rsidR="00821F0D" w:rsidRPr="00C333DB" w:rsidRDefault="00F2644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Oct 2023</w:t>
                  </w:r>
                </w:p>
              </w:tc>
              <w:tc>
                <w:tcPr>
                  <w:tcW w:w="2317" w:type="dxa"/>
                </w:tcPr>
                <w:p w14:paraId="198AED65" w14:textId="0E53DDFB" w:rsidR="00821F0D" w:rsidRPr="00C333DB" w:rsidRDefault="00F2644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01C203B4" w14:textId="77777777" w:rsidR="00821F0D" w:rsidRPr="00C333DB" w:rsidRDefault="00821F0D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2644C" w:rsidRPr="00C333DB" w14:paraId="2C721B3C" w14:textId="77777777" w:rsidTr="00A26F4C">
              <w:tc>
                <w:tcPr>
                  <w:tcW w:w="2396" w:type="dxa"/>
                </w:tcPr>
                <w:p w14:paraId="7F57DBBD" w14:textId="4A867C4A" w:rsidR="00F2644C" w:rsidRPr="00C333DB" w:rsidRDefault="00F2644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Nick Hein</w:t>
                  </w:r>
                </w:p>
              </w:tc>
              <w:tc>
                <w:tcPr>
                  <w:tcW w:w="2396" w:type="dxa"/>
                </w:tcPr>
                <w:p w14:paraId="6895D7AC" w14:textId="0DD70E7F" w:rsidR="00F2644C" w:rsidRPr="00C333DB" w:rsidRDefault="00F2644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Oct 2023</w:t>
                  </w:r>
                </w:p>
              </w:tc>
              <w:tc>
                <w:tcPr>
                  <w:tcW w:w="2317" w:type="dxa"/>
                </w:tcPr>
                <w:p w14:paraId="577FBE9E" w14:textId="4277905E" w:rsidR="00F2644C" w:rsidRPr="00C333DB" w:rsidRDefault="00F2644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5AC0AB22" w14:textId="77777777" w:rsidR="00F2644C" w:rsidRPr="00C333DB" w:rsidRDefault="00F2644C" w:rsidP="00821F0D">
                  <w:pPr>
                    <w:pStyle w:val="TipText"/>
                    <w:spacing w:before="0" w:after="0"/>
                    <w:rPr>
                      <w:rFonts w:cstheme="minorHAnsi"/>
                      <w:i w:val="0"/>
                      <w:iCs w:val="0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305A2D8E" w14:textId="0AF07B9D" w:rsidR="00E15B7A" w:rsidRPr="00C333DB" w:rsidRDefault="00E15B7A" w:rsidP="00E15B7A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color w:val="auto"/>
                <w:sz w:val="22"/>
                <w:szCs w:val="22"/>
              </w:rPr>
            </w:pPr>
          </w:p>
        </w:tc>
      </w:tr>
    </w:tbl>
    <w:p w14:paraId="58EDC0EC" w14:textId="77777777" w:rsidR="004127E2" w:rsidRPr="00454DDF" w:rsidRDefault="004127E2" w:rsidP="004127E2">
      <w:pPr>
        <w:pStyle w:val="ListBullet"/>
        <w:numPr>
          <w:ilvl w:val="0"/>
          <w:numId w:val="0"/>
        </w:numPr>
        <w:spacing w:before="0" w:after="0"/>
        <w:ind w:left="432"/>
        <w:rPr>
          <w:color w:val="auto"/>
        </w:rPr>
      </w:pPr>
    </w:p>
    <w:p w14:paraId="01455BF5" w14:textId="522ABE6E" w:rsidR="00DE3CE4" w:rsidRPr="00035029" w:rsidRDefault="00DE3CE4" w:rsidP="00B40E9E">
      <w:pPr>
        <w:pStyle w:val="ListBullet"/>
        <w:numPr>
          <w:ilvl w:val="0"/>
          <w:numId w:val="0"/>
        </w:numPr>
        <w:spacing w:before="0" w:after="0"/>
        <w:ind w:left="432" w:hanging="288"/>
        <w:rPr>
          <w:b w:val="0"/>
          <w:bCs/>
        </w:rPr>
      </w:pPr>
    </w:p>
    <w:p w14:paraId="184FC55F" w14:textId="7F1498E2" w:rsidR="001273C1" w:rsidRDefault="00FC0886" w:rsidP="005140CB">
      <w:pPr>
        <w:pStyle w:val="Heading1"/>
      </w:pPr>
      <w:r>
        <w:lastRenderedPageBreak/>
        <w:t>New Members</w:t>
      </w:r>
      <w:r w:rsidR="007A7DE0">
        <w:t xml:space="preserve"> Chart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6"/>
        <w:gridCol w:w="10218"/>
      </w:tblGrid>
      <w:tr w:rsidR="00386778" w14:paraId="548C85AF" w14:textId="77777777" w:rsidTr="007A7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" w:type="pct"/>
            <w:shd w:val="clear" w:color="auto" w:fill="auto"/>
          </w:tcPr>
          <w:p w14:paraId="47538CAD" w14:textId="68A0EDA8" w:rsidR="00386778" w:rsidRPr="00F35372" w:rsidRDefault="00386778" w:rsidP="004D39A3"/>
        </w:tc>
        <w:tc>
          <w:tcPr>
            <w:tcW w:w="4989" w:type="pct"/>
            <w:shd w:val="clear" w:color="auto" w:fill="auto"/>
          </w:tcPr>
          <w:p w14:paraId="459F4F4B" w14:textId="77777777" w:rsidR="007A7DE0" w:rsidRDefault="007A7DE0" w:rsidP="00B40E9E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0"/>
                <w:szCs w:val="20"/>
              </w:rPr>
            </w:pPr>
          </w:p>
          <w:bookmarkStart w:id="0" w:name="_MON_1757848435"/>
          <w:bookmarkEnd w:id="0"/>
          <w:p w14:paraId="3D077228" w14:textId="104A9B11" w:rsidR="007A7DE0" w:rsidRDefault="00A26F4C" w:rsidP="00B40E9E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i w:val="0"/>
                <w:iCs w:val="0"/>
                <w:color w:val="auto"/>
                <w:sz w:val="20"/>
                <w:szCs w:val="20"/>
              </w:rPr>
              <w:object w:dxaOrig="5488" w:dyaOrig="5092" w14:anchorId="1BE93A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496.5pt;height:306.8pt" o:ole="">
                  <v:imagedata r:id="rId8" o:title=""/>
                </v:shape>
                <o:OLEObject Type="Embed" ProgID="Excel.Sheet.12" ShapeID="_x0000_i1043" DrawAspect="Content" ObjectID="_1761902333" r:id="rId9"/>
              </w:object>
            </w:r>
          </w:p>
          <w:p w14:paraId="3D105325" w14:textId="77777777" w:rsidR="008B6899" w:rsidRDefault="008B6899" w:rsidP="008B6899">
            <w:pPr>
              <w:pStyle w:val="TipText"/>
              <w:spacing w:before="0" w:after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0"/>
                <w:szCs w:val="20"/>
              </w:rPr>
            </w:pPr>
          </w:p>
          <w:p w14:paraId="480F8D78" w14:textId="77777777" w:rsidR="008B6899" w:rsidRDefault="008B6899" w:rsidP="00821F0D">
            <w:pPr>
              <w:pStyle w:val="Tip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0"/>
                <w:szCs w:val="20"/>
              </w:rPr>
            </w:pPr>
          </w:p>
          <w:p w14:paraId="269C4840" w14:textId="7ECD79AD" w:rsidR="008B6899" w:rsidRPr="00F35372" w:rsidRDefault="00F2644C" w:rsidP="00F2644C">
            <w:pPr>
              <w:pStyle w:val="Tip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862011212"/>
                <w:placeholder>
                  <w:docPart w:val="7DB2CD24C83B465292228F525411AD8B"/>
                </w:placeholder>
                <w15:appearance w15:val="hidden"/>
              </w:sdtPr>
              <w:sdtContent>
                <w:r w:rsidRPr="00F2644C">
                  <w:rPr>
                    <w:b/>
                    <w:bCs/>
                    <w:i w:val="0"/>
                    <w:iCs w:val="0"/>
                    <w:color w:val="000000" w:themeColor="text1"/>
                    <w:sz w:val="22"/>
                    <w:szCs w:val="22"/>
                  </w:rPr>
                  <w:t>Dell Rapids Lions Club Membership Chair</w:t>
                </w:r>
              </w:sdtContent>
            </w:sdt>
          </w:p>
        </w:tc>
      </w:tr>
    </w:tbl>
    <w:p w14:paraId="7F956C56" w14:textId="77777777" w:rsidR="00F2644C" w:rsidRPr="00F2644C" w:rsidRDefault="00000000" w:rsidP="0041491F">
      <w:pPr>
        <w:pStyle w:val="Signature"/>
        <w:spacing w:before="0"/>
        <w:rPr>
          <w:sz w:val="22"/>
          <w:szCs w:val="22"/>
        </w:rPr>
      </w:pPr>
      <w:sdt>
        <w:sdtPr>
          <w:rPr>
            <w:sz w:val="22"/>
            <w:szCs w:val="22"/>
          </w:rPr>
          <w:id w:val="-1610894535"/>
          <w:placeholder>
            <w:docPart w:val="A99AC0069634438B92A97131E4F4FD6B"/>
          </w:placeholder>
          <w15:appearance w15:val="hidden"/>
        </w:sdtPr>
        <w:sdtEndPr/>
        <w:sdtContent>
          <w:r w:rsidR="00EA63F6" w:rsidRPr="00F2644C">
            <w:rPr>
              <w:sz w:val="22"/>
              <w:szCs w:val="22"/>
            </w:rPr>
            <w:t>Christine Snyder</w:t>
          </w:r>
        </w:sdtContent>
      </w:sdt>
      <w:r w:rsidR="008C2860" w:rsidRPr="00F2644C">
        <w:rPr>
          <w:sz w:val="22"/>
          <w:szCs w:val="22"/>
        </w:rPr>
        <w:t xml:space="preserve"> </w:t>
      </w:r>
    </w:p>
    <w:p w14:paraId="46925B4D" w14:textId="2942B7E4" w:rsidR="001273C1" w:rsidRPr="00F2644C" w:rsidRDefault="00C16778" w:rsidP="0041491F">
      <w:pPr>
        <w:pStyle w:val="Signature"/>
        <w:spacing w:before="0"/>
        <w:rPr>
          <w:sz w:val="22"/>
          <w:szCs w:val="22"/>
        </w:rPr>
      </w:pPr>
      <w:r w:rsidRPr="00F2644C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-358737302"/>
          <w:placeholder>
            <w:docPart w:val="158144F08FE74153979570AB80DD1817"/>
          </w:placeholder>
          <w15:appearance w15:val="hidden"/>
        </w:sdtPr>
        <w:sdtContent>
          <w:sdt>
            <w:sdtPr>
              <w:rPr>
                <w:sz w:val="22"/>
                <w:szCs w:val="22"/>
              </w:rPr>
              <w:id w:val="-2108183915"/>
              <w:placeholder>
                <w:docPart w:val="8B79D96F126D4910A843C0F468706FE3"/>
              </w:placeholder>
              <w15:appearance w15:val="hidden"/>
            </w:sdtPr>
            <w:sdtContent>
              <w:r w:rsidR="00F2644C" w:rsidRPr="00F2644C">
                <w:rPr>
                  <w:b/>
                  <w:bCs/>
                  <w:sz w:val="22"/>
                  <w:szCs w:val="22"/>
                </w:rPr>
                <w:t>Dell Rapids Lions Club Membership Committee</w:t>
              </w:r>
            </w:sdtContent>
          </w:sdt>
        </w:sdtContent>
      </w:sdt>
    </w:p>
    <w:p w14:paraId="65ECF2EE" w14:textId="226A0D2A" w:rsidR="00087176" w:rsidRPr="00BD3213" w:rsidRDefault="00000000" w:rsidP="00087176">
      <w:pPr>
        <w:pStyle w:val="Signature"/>
        <w:spacing w:before="0"/>
        <w:rPr>
          <w:sz w:val="22"/>
          <w:szCs w:val="22"/>
        </w:rPr>
      </w:pPr>
      <w:sdt>
        <w:sdtPr>
          <w:rPr>
            <w:sz w:val="22"/>
            <w:szCs w:val="22"/>
          </w:rPr>
          <w:id w:val="-1225055703"/>
          <w:placeholder>
            <w:docPart w:val="CF1E84FF30B243BF972FE88DED67A8AD"/>
          </w:placeholder>
          <w15:appearance w15:val="hidden"/>
        </w:sdtPr>
        <w:sdtContent>
          <w:r w:rsidR="00087176" w:rsidRPr="00F2644C">
            <w:rPr>
              <w:sz w:val="22"/>
              <w:szCs w:val="22"/>
            </w:rPr>
            <w:t>Carmen Rogen</w:t>
          </w:r>
        </w:sdtContent>
      </w:sdt>
      <w:r w:rsidR="00087176" w:rsidRPr="00F2644C">
        <w:rPr>
          <w:sz w:val="22"/>
          <w:szCs w:val="22"/>
        </w:rPr>
        <w:t xml:space="preserve"> </w:t>
      </w:r>
      <w:r w:rsidR="00682B41" w:rsidRPr="00F2644C">
        <w:rPr>
          <w:sz w:val="22"/>
          <w:szCs w:val="22"/>
        </w:rPr>
        <w:t>and Ron Snyder</w:t>
      </w:r>
      <w:r w:rsidR="00087176" w:rsidRPr="00BD3213">
        <w:rPr>
          <w:sz w:val="22"/>
          <w:szCs w:val="22"/>
        </w:rPr>
        <w:br/>
      </w:r>
    </w:p>
    <w:sectPr w:rsidR="00087176" w:rsidRPr="00BD3213" w:rsidSect="007A7DE0">
      <w:footerReference w:type="default" r:id="rId10"/>
      <w:pgSz w:w="12240" w:h="15840" w:code="1"/>
      <w:pgMar w:top="720" w:right="1008" w:bottom="720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9D2D" w14:textId="77777777" w:rsidR="00A93C82" w:rsidRDefault="00A93C82">
      <w:pPr>
        <w:spacing w:after="0" w:line="240" w:lineRule="auto"/>
      </w:pPr>
      <w:r>
        <w:separator/>
      </w:r>
    </w:p>
  </w:endnote>
  <w:endnote w:type="continuationSeparator" w:id="0">
    <w:p w14:paraId="7752E282" w14:textId="77777777" w:rsidR="00A93C82" w:rsidRDefault="00A9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A447" w14:textId="77777777" w:rsidR="0088175F" w:rsidRDefault="0088175F" w:rsidP="0088175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E5035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7E16" w14:textId="77777777" w:rsidR="00A93C82" w:rsidRDefault="00A93C82">
      <w:pPr>
        <w:spacing w:after="0" w:line="240" w:lineRule="auto"/>
      </w:pPr>
      <w:r>
        <w:separator/>
      </w:r>
    </w:p>
  </w:footnote>
  <w:footnote w:type="continuationSeparator" w:id="0">
    <w:p w14:paraId="375B5A21" w14:textId="77777777" w:rsidR="00A93C82" w:rsidRDefault="00A9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3EA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3A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D08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42F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6D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9A0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C9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CF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85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656B2"/>
    <w:multiLevelType w:val="hybridMultilevel"/>
    <w:tmpl w:val="C92AC810"/>
    <w:lvl w:ilvl="0" w:tplc="C6428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2284F"/>
    <w:multiLevelType w:val="hybridMultilevel"/>
    <w:tmpl w:val="12A4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873F2"/>
    <w:multiLevelType w:val="hybridMultilevel"/>
    <w:tmpl w:val="ADA8A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ED4279"/>
    <w:multiLevelType w:val="multilevel"/>
    <w:tmpl w:val="DB8E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F93616"/>
    <w:multiLevelType w:val="hybridMultilevel"/>
    <w:tmpl w:val="493C138E"/>
    <w:lvl w:ilvl="0" w:tplc="8962D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04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AC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A4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2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AD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C9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7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41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E451D1"/>
    <w:multiLevelType w:val="hybridMultilevel"/>
    <w:tmpl w:val="C346CB9E"/>
    <w:lvl w:ilvl="0" w:tplc="029451F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59C10E5C"/>
    <w:multiLevelType w:val="hybridMultilevel"/>
    <w:tmpl w:val="35D23B3C"/>
    <w:lvl w:ilvl="0" w:tplc="B56EB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EA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0A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AA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88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66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28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EA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68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57E5D71"/>
    <w:multiLevelType w:val="multilevel"/>
    <w:tmpl w:val="4470CA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F5496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F5496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F5496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F5496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F5496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F5496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F5496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F5496" w:themeColor="accent1" w:themeShade="BF"/>
      </w:rPr>
    </w:lvl>
  </w:abstractNum>
  <w:abstractNum w:abstractNumId="18" w15:restartNumberingAfterBreak="0">
    <w:nsid w:val="7A9C08D6"/>
    <w:multiLevelType w:val="hybridMultilevel"/>
    <w:tmpl w:val="8EF23D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535680">
    <w:abstractNumId w:val="9"/>
  </w:num>
  <w:num w:numId="2" w16cid:durableId="330572392">
    <w:abstractNumId w:val="17"/>
  </w:num>
  <w:num w:numId="3" w16cid:durableId="86969968">
    <w:abstractNumId w:val="17"/>
    <w:lvlOverride w:ilvl="0">
      <w:startOverride w:val="1"/>
    </w:lvlOverride>
  </w:num>
  <w:num w:numId="4" w16cid:durableId="357244820">
    <w:abstractNumId w:val="7"/>
  </w:num>
  <w:num w:numId="5" w16cid:durableId="306398939">
    <w:abstractNumId w:val="6"/>
  </w:num>
  <w:num w:numId="6" w16cid:durableId="2098361964">
    <w:abstractNumId w:val="5"/>
  </w:num>
  <w:num w:numId="7" w16cid:durableId="1279604591">
    <w:abstractNumId w:val="4"/>
  </w:num>
  <w:num w:numId="8" w16cid:durableId="1022708887">
    <w:abstractNumId w:val="8"/>
  </w:num>
  <w:num w:numId="9" w16cid:durableId="1118260501">
    <w:abstractNumId w:val="3"/>
  </w:num>
  <w:num w:numId="10" w16cid:durableId="1356230258">
    <w:abstractNumId w:val="2"/>
  </w:num>
  <w:num w:numId="11" w16cid:durableId="1749427671">
    <w:abstractNumId w:val="1"/>
  </w:num>
  <w:num w:numId="12" w16cid:durableId="1174026740">
    <w:abstractNumId w:val="0"/>
  </w:num>
  <w:num w:numId="13" w16cid:durableId="10238946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9102185">
    <w:abstractNumId w:val="15"/>
  </w:num>
  <w:num w:numId="15" w16cid:durableId="415591117">
    <w:abstractNumId w:val="10"/>
  </w:num>
  <w:num w:numId="16" w16cid:durableId="265119868">
    <w:abstractNumId w:val="16"/>
  </w:num>
  <w:num w:numId="17" w16cid:durableId="610283383">
    <w:abstractNumId w:val="14"/>
  </w:num>
  <w:num w:numId="18" w16cid:durableId="1995866043">
    <w:abstractNumId w:val="11"/>
  </w:num>
  <w:num w:numId="19" w16cid:durableId="1130170604">
    <w:abstractNumId w:val="13"/>
  </w:num>
  <w:num w:numId="20" w16cid:durableId="1652296915">
    <w:abstractNumId w:val="12"/>
  </w:num>
  <w:num w:numId="21" w16cid:durableId="6379941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47"/>
    <w:rsid w:val="00014D58"/>
    <w:rsid w:val="00017EFD"/>
    <w:rsid w:val="000322BF"/>
    <w:rsid w:val="00035029"/>
    <w:rsid w:val="00046961"/>
    <w:rsid w:val="00070667"/>
    <w:rsid w:val="00072D4E"/>
    <w:rsid w:val="00075659"/>
    <w:rsid w:val="00087176"/>
    <w:rsid w:val="000A37D5"/>
    <w:rsid w:val="000A562D"/>
    <w:rsid w:val="000B112D"/>
    <w:rsid w:val="000B5972"/>
    <w:rsid w:val="000C0428"/>
    <w:rsid w:val="000C6A97"/>
    <w:rsid w:val="000E3AEA"/>
    <w:rsid w:val="000E697B"/>
    <w:rsid w:val="00101993"/>
    <w:rsid w:val="0011372A"/>
    <w:rsid w:val="00117948"/>
    <w:rsid w:val="001238BC"/>
    <w:rsid w:val="00123BBD"/>
    <w:rsid w:val="001273C1"/>
    <w:rsid w:val="00127636"/>
    <w:rsid w:val="00147C35"/>
    <w:rsid w:val="00154A7E"/>
    <w:rsid w:val="0016736C"/>
    <w:rsid w:val="001825FE"/>
    <w:rsid w:val="001A68A0"/>
    <w:rsid w:val="001C2A75"/>
    <w:rsid w:val="001D2D8C"/>
    <w:rsid w:val="001E2472"/>
    <w:rsid w:val="001E3693"/>
    <w:rsid w:val="002129B0"/>
    <w:rsid w:val="0022444E"/>
    <w:rsid w:val="00271ED1"/>
    <w:rsid w:val="0028543A"/>
    <w:rsid w:val="00287A24"/>
    <w:rsid w:val="00295C0C"/>
    <w:rsid w:val="002A04F7"/>
    <w:rsid w:val="002A229A"/>
    <w:rsid w:val="002C45FB"/>
    <w:rsid w:val="002D773C"/>
    <w:rsid w:val="002E31DA"/>
    <w:rsid w:val="002E52EE"/>
    <w:rsid w:val="00306852"/>
    <w:rsid w:val="00313A52"/>
    <w:rsid w:val="00323247"/>
    <w:rsid w:val="003262F3"/>
    <w:rsid w:val="00343368"/>
    <w:rsid w:val="00346FDE"/>
    <w:rsid w:val="00355C78"/>
    <w:rsid w:val="00386778"/>
    <w:rsid w:val="003A2A1E"/>
    <w:rsid w:val="003C0DAF"/>
    <w:rsid w:val="003D157E"/>
    <w:rsid w:val="003E0898"/>
    <w:rsid w:val="003E289A"/>
    <w:rsid w:val="00401E2C"/>
    <w:rsid w:val="00403116"/>
    <w:rsid w:val="00405AF4"/>
    <w:rsid w:val="004079F8"/>
    <w:rsid w:val="00410067"/>
    <w:rsid w:val="004127E2"/>
    <w:rsid w:val="0041491F"/>
    <w:rsid w:val="00417415"/>
    <w:rsid w:val="0043430C"/>
    <w:rsid w:val="00454DDF"/>
    <w:rsid w:val="004560E3"/>
    <w:rsid w:val="0046523A"/>
    <w:rsid w:val="004661BE"/>
    <w:rsid w:val="004A42BA"/>
    <w:rsid w:val="004A4B64"/>
    <w:rsid w:val="004B5850"/>
    <w:rsid w:val="004B6087"/>
    <w:rsid w:val="004D52B1"/>
    <w:rsid w:val="004E5035"/>
    <w:rsid w:val="004F5C8E"/>
    <w:rsid w:val="004F6D90"/>
    <w:rsid w:val="004F7F2B"/>
    <w:rsid w:val="005140CB"/>
    <w:rsid w:val="00517215"/>
    <w:rsid w:val="00545041"/>
    <w:rsid w:val="00561521"/>
    <w:rsid w:val="00567863"/>
    <w:rsid w:val="00590B0E"/>
    <w:rsid w:val="005C38EC"/>
    <w:rsid w:val="005D1F41"/>
    <w:rsid w:val="005E039D"/>
    <w:rsid w:val="005E45D1"/>
    <w:rsid w:val="006040C8"/>
    <w:rsid w:val="006144F4"/>
    <w:rsid w:val="006160A7"/>
    <w:rsid w:val="00620DEB"/>
    <w:rsid w:val="00625443"/>
    <w:rsid w:val="006453D3"/>
    <w:rsid w:val="00654D3B"/>
    <w:rsid w:val="0066066D"/>
    <w:rsid w:val="00681B48"/>
    <w:rsid w:val="00682B41"/>
    <w:rsid w:val="0068698F"/>
    <w:rsid w:val="006A227C"/>
    <w:rsid w:val="006C5ECB"/>
    <w:rsid w:val="006D53F3"/>
    <w:rsid w:val="00703B09"/>
    <w:rsid w:val="0071603F"/>
    <w:rsid w:val="007175AA"/>
    <w:rsid w:val="0073634B"/>
    <w:rsid w:val="00741991"/>
    <w:rsid w:val="007545BF"/>
    <w:rsid w:val="0076017A"/>
    <w:rsid w:val="00795DE4"/>
    <w:rsid w:val="007A1C37"/>
    <w:rsid w:val="007A304B"/>
    <w:rsid w:val="007A6C69"/>
    <w:rsid w:val="007A7DE0"/>
    <w:rsid w:val="007C13B2"/>
    <w:rsid w:val="007C451F"/>
    <w:rsid w:val="007C7858"/>
    <w:rsid w:val="007D435E"/>
    <w:rsid w:val="007F0B9C"/>
    <w:rsid w:val="008013A3"/>
    <w:rsid w:val="00805667"/>
    <w:rsid w:val="008125B2"/>
    <w:rsid w:val="00821F0D"/>
    <w:rsid w:val="00832DAF"/>
    <w:rsid w:val="0085761F"/>
    <w:rsid w:val="00870DE1"/>
    <w:rsid w:val="0088175F"/>
    <w:rsid w:val="00884441"/>
    <w:rsid w:val="00894AE7"/>
    <w:rsid w:val="008961F2"/>
    <w:rsid w:val="0089777F"/>
    <w:rsid w:val="008B6899"/>
    <w:rsid w:val="008C2860"/>
    <w:rsid w:val="008E17D2"/>
    <w:rsid w:val="008F0570"/>
    <w:rsid w:val="008F0E66"/>
    <w:rsid w:val="008F4E62"/>
    <w:rsid w:val="00904652"/>
    <w:rsid w:val="00915A28"/>
    <w:rsid w:val="00920712"/>
    <w:rsid w:val="00931827"/>
    <w:rsid w:val="0095165A"/>
    <w:rsid w:val="00982E3F"/>
    <w:rsid w:val="00987BCC"/>
    <w:rsid w:val="00990686"/>
    <w:rsid w:val="0099528D"/>
    <w:rsid w:val="009A16EF"/>
    <w:rsid w:val="009A3E0F"/>
    <w:rsid w:val="009B27A0"/>
    <w:rsid w:val="009B5D53"/>
    <w:rsid w:val="009B6232"/>
    <w:rsid w:val="009B77E5"/>
    <w:rsid w:val="009C1D13"/>
    <w:rsid w:val="009D403F"/>
    <w:rsid w:val="009E07E5"/>
    <w:rsid w:val="009E217C"/>
    <w:rsid w:val="009F7511"/>
    <w:rsid w:val="00A010ED"/>
    <w:rsid w:val="00A106B8"/>
    <w:rsid w:val="00A241D1"/>
    <w:rsid w:val="00A26F4C"/>
    <w:rsid w:val="00A375AF"/>
    <w:rsid w:val="00A54BD5"/>
    <w:rsid w:val="00A618AB"/>
    <w:rsid w:val="00A81A2A"/>
    <w:rsid w:val="00A905BC"/>
    <w:rsid w:val="00A93C82"/>
    <w:rsid w:val="00A97CC8"/>
    <w:rsid w:val="00AA4E06"/>
    <w:rsid w:val="00AA528E"/>
    <w:rsid w:val="00AB131D"/>
    <w:rsid w:val="00AC542F"/>
    <w:rsid w:val="00AF40B0"/>
    <w:rsid w:val="00AF452C"/>
    <w:rsid w:val="00AF5CFE"/>
    <w:rsid w:val="00B0209E"/>
    <w:rsid w:val="00B1178D"/>
    <w:rsid w:val="00B13AE2"/>
    <w:rsid w:val="00B40E9E"/>
    <w:rsid w:val="00B733DC"/>
    <w:rsid w:val="00B811F8"/>
    <w:rsid w:val="00BC46F2"/>
    <w:rsid w:val="00BC617C"/>
    <w:rsid w:val="00BD3213"/>
    <w:rsid w:val="00BE3CD6"/>
    <w:rsid w:val="00BF3EE3"/>
    <w:rsid w:val="00BF6FC9"/>
    <w:rsid w:val="00BF78FF"/>
    <w:rsid w:val="00C023DE"/>
    <w:rsid w:val="00C13620"/>
    <w:rsid w:val="00C16533"/>
    <w:rsid w:val="00C16778"/>
    <w:rsid w:val="00C178B1"/>
    <w:rsid w:val="00C265F9"/>
    <w:rsid w:val="00C27980"/>
    <w:rsid w:val="00C3289C"/>
    <w:rsid w:val="00C32BFC"/>
    <w:rsid w:val="00C333DB"/>
    <w:rsid w:val="00C7764C"/>
    <w:rsid w:val="00C8159B"/>
    <w:rsid w:val="00CA2538"/>
    <w:rsid w:val="00CC4E29"/>
    <w:rsid w:val="00CC612B"/>
    <w:rsid w:val="00CD5AFF"/>
    <w:rsid w:val="00CD663A"/>
    <w:rsid w:val="00CD7AC3"/>
    <w:rsid w:val="00D07F29"/>
    <w:rsid w:val="00D16EFA"/>
    <w:rsid w:val="00D31D4F"/>
    <w:rsid w:val="00D65CCD"/>
    <w:rsid w:val="00DA222B"/>
    <w:rsid w:val="00DA7021"/>
    <w:rsid w:val="00DC50A9"/>
    <w:rsid w:val="00DD127E"/>
    <w:rsid w:val="00DD3056"/>
    <w:rsid w:val="00DD5BD0"/>
    <w:rsid w:val="00DE2901"/>
    <w:rsid w:val="00DE3CE4"/>
    <w:rsid w:val="00E03234"/>
    <w:rsid w:val="00E0401F"/>
    <w:rsid w:val="00E15B7A"/>
    <w:rsid w:val="00E35224"/>
    <w:rsid w:val="00E50C35"/>
    <w:rsid w:val="00EA06FB"/>
    <w:rsid w:val="00EA63F6"/>
    <w:rsid w:val="00EC293F"/>
    <w:rsid w:val="00EF7BCE"/>
    <w:rsid w:val="00F141BE"/>
    <w:rsid w:val="00F23ED1"/>
    <w:rsid w:val="00F2644C"/>
    <w:rsid w:val="00F35372"/>
    <w:rsid w:val="00F42EAE"/>
    <w:rsid w:val="00F46710"/>
    <w:rsid w:val="00F535B0"/>
    <w:rsid w:val="00F7501B"/>
    <w:rsid w:val="00F92794"/>
    <w:rsid w:val="00F9769D"/>
    <w:rsid w:val="00FB2EE0"/>
    <w:rsid w:val="00FC0886"/>
    <w:rsid w:val="00FC68B0"/>
    <w:rsid w:val="00FD4D61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234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2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12D"/>
    <w:pPr>
      <w:keepNext/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ind w:left="-1354" w:right="-1440" w:firstLine="1354"/>
      <w:outlineLvl w:val="0"/>
    </w:pPr>
    <w:rPr>
      <w:rFonts w:asciiTheme="majorHAnsi" w:hAnsiTheme="majorHAnsi" w:cs="Times New Roman (Body CS)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112D"/>
    <w:pPr>
      <w:keepNext/>
      <w:spacing w:after="0"/>
      <w:outlineLvl w:val="1"/>
    </w:pPr>
    <w:rPr>
      <w:rFonts w:asciiTheme="majorHAnsi" w:hAnsiTheme="majorHAnsi" w:cs="Times New Roman (Body CS)"/>
      <w:color w:val="4472C4" w:themeColor="accent1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87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087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087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087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087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08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08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112D"/>
    <w:pPr>
      <w:spacing w:before="0"/>
      <w:contextualSpacing/>
    </w:pPr>
    <w:rPr>
      <w:rFonts w:asciiTheme="majorHAnsi" w:hAnsiTheme="majorHAnsi" w:cs="Times New Roman (Body CS)"/>
      <w:b/>
      <w:caps/>
      <w:color w:val="FFFFFF" w:themeColor="background1"/>
      <w:spacing w:val="1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12D"/>
    <w:rPr>
      <w:rFonts w:asciiTheme="majorHAnsi" w:hAnsiTheme="majorHAnsi" w:cs="Times New Roman (Body CS)"/>
      <w:b/>
      <w:caps/>
      <w:color w:val="FFFFFF" w:themeColor="background1"/>
      <w:spacing w:val="10"/>
      <w:kern w:val="28"/>
      <w:sz w:val="72"/>
      <w:szCs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B112D"/>
    <w:pPr>
      <w:spacing w:after="240" w:line="240" w:lineRule="auto"/>
      <w:jc w:val="center"/>
    </w:pPr>
    <w:rPr>
      <w:rFonts w:asciiTheme="majorHAnsi" w:hAnsiTheme="majorHAnsi"/>
      <w:caps/>
      <w:color w:val="4472C4" w:themeColor="accent1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112D"/>
    <w:rPr>
      <w:rFonts w:asciiTheme="majorHAnsi" w:hAnsiTheme="majorHAnsi"/>
      <w:caps/>
      <w:color w:val="4472C4" w:themeColor="accent1"/>
      <w:spacing w:val="1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112D"/>
    <w:rPr>
      <w:rFonts w:asciiTheme="majorHAnsi" w:hAnsiTheme="majorHAnsi" w:cs="Times New Roman (Body CS)"/>
      <w:b/>
      <w:bCs/>
      <w:caps/>
      <w:color w:val="FFFFFF" w:themeColor="background1"/>
      <w:spacing w:val="15"/>
      <w:shd w:val="clear" w:color="auto" w:fill="4472C4" w:themeFill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410067"/>
    <w:pPr>
      <w:spacing w:after="160" w:line="264" w:lineRule="auto"/>
      <w:ind w:right="576"/>
    </w:pPr>
    <w:rPr>
      <w:i/>
      <w:iCs/>
      <w:color w:val="4472C4" w:themeColor="accent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61F2"/>
    <w:rPr>
      <w:color w:val="595959" w:themeColor="text1" w:themeTint="A6"/>
    </w:rPr>
  </w:style>
  <w:style w:type="paragraph" w:styleId="NoSpacing">
    <w:name w:val="No Spacing"/>
    <w:basedOn w:val="Normal"/>
    <w:link w:val="NoSpacingChar"/>
    <w:uiPriority w:val="1"/>
    <w:qFormat/>
    <w:rsid w:val="004B6087"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B112D"/>
    <w:rPr>
      <w:rFonts w:asciiTheme="majorHAnsi" w:hAnsiTheme="majorHAnsi" w:cs="Times New Roman (Body CS)"/>
      <w:color w:val="4472C4" w:themeColor="accent1"/>
      <w:spacing w:val="15"/>
    </w:rPr>
  </w:style>
  <w:style w:type="paragraph" w:styleId="ListBullet">
    <w:name w:val="List Bullet"/>
    <w:basedOn w:val="Normal"/>
    <w:uiPriority w:val="1"/>
    <w:qFormat/>
    <w:rsid w:val="007A6C69"/>
    <w:pPr>
      <w:numPr>
        <w:numId w:val="2"/>
      </w:numPr>
      <w:spacing w:after="60"/>
    </w:pPr>
    <w:rPr>
      <w:b/>
      <w:color w:val="1F4E79" w:themeColor="accent5" w:themeShade="8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12D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A04F7"/>
    <w:pPr>
      <w:spacing w:after="0" w:line="240" w:lineRule="auto"/>
      <w:ind w:left="-144"/>
      <w:contextualSpacing/>
    </w:pPr>
    <w:rPr>
      <w:rFonts w:asciiTheme="majorHAnsi" w:eastAsiaTheme="majorEastAsia" w:hAnsiTheme="majorHAnsi" w:cstheme="majorBidi"/>
      <w:noProof/>
      <w:color w:val="1F3864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112D"/>
    <w:rPr>
      <w:rFonts w:asciiTheme="majorHAnsi" w:eastAsiaTheme="majorEastAsia" w:hAnsiTheme="majorHAnsi" w:cstheme="majorBidi"/>
      <w:noProof/>
      <w:color w:val="1F3864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rsid w:val="000B112D"/>
    <w:pPr>
      <w:spacing w:before="120" w:after="120" w:line="240" w:lineRule="auto"/>
    </w:pPr>
    <w:rPr>
      <w:rFonts w:eastAsiaTheme="minorHAnsi"/>
      <w:color w:val="404040" w:themeColor="text1" w:themeTint="BF"/>
      <w:sz w:val="18"/>
      <w:szCs w:val="18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rFonts w:asciiTheme="majorHAnsi" w:hAnsiTheme="majorHAnsi"/>
        <w:b w:val="0"/>
        <w:i w:val="0"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paragraph" w:styleId="FootnoteText">
    <w:name w:val="footnote text"/>
    <w:basedOn w:val="Normal"/>
    <w:link w:val="FootnoteTextChar"/>
    <w:uiPriority w:val="12"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B112D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0B112D"/>
    <w:rPr>
      <w:sz w:val="20"/>
      <w:szCs w:val="20"/>
    </w:rPr>
  </w:style>
  <w:style w:type="character" w:styleId="Strong">
    <w:name w:val="Strong"/>
    <w:uiPriority w:val="22"/>
    <w:qFormat/>
    <w:rsid w:val="004B608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08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087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semiHidden/>
    <w:qFormat/>
    <w:rsid w:val="004B6087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B6087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B112D"/>
    <w:rPr>
      <w:i/>
      <w:iCs/>
      <w:color w:val="4472C4" w:themeColor="accent1"/>
      <w:sz w:val="20"/>
      <w:szCs w:val="20"/>
    </w:rPr>
  </w:style>
  <w:style w:type="character" w:styleId="IntenseReference">
    <w:name w:val="Intense Reference"/>
    <w:uiPriority w:val="32"/>
    <w:semiHidden/>
    <w:qFormat/>
    <w:rsid w:val="004B6087"/>
    <w:rPr>
      <w:b/>
      <w:bCs/>
      <w:i/>
      <w:iCs/>
      <w:caps/>
      <w:color w:val="4472C4" w:themeColor="accent1"/>
    </w:rPr>
  </w:style>
  <w:style w:type="paragraph" w:styleId="BlockText">
    <w:name w:val="Block Text"/>
    <w:basedOn w:val="Normal"/>
    <w:uiPriority w:val="99"/>
    <w:semiHidden/>
    <w:unhideWhenUsed/>
    <w:rsid w:val="008961F2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961F2"/>
    <w:rPr>
      <w:color w:val="538135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1F2"/>
    <w:rPr>
      <w:color w:val="595959" w:themeColor="text1" w:themeTint="A6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87"/>
    <w:rPr>
      <w:caps/>
      <w:color w:val="1F3763" w:themeColor="accent1" w:themeShade="7F"/>
      <w:spacing w:val="1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6087"/>
    <w:rPr>
      <w:b/>
      <w:bCs/>
      <w:color w:val="2F5496" w:themeColor="accent1" w:themeShade="BF"/>
      <w:sz w:val="16"/>
      <w:szCs w:val="16"/>
    </w:rPr>
  </w:style>
  <w:style w:type="character" w:styleId="Emphasis">
    <w:name w:val="Emphasis"/>
    <w:uiPriority w:val="20"/>
    <w:semiHidden/>
    <w:qFormat/>
    <w:rsid w:val="004B6087"/>
    <w:rPr>
      <w:caps/>
      <w:color w:val="1F3763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B608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B60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4B608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B112D"/>
    <w:rPr>
      <w:i/>
      <w:iCs/>
      <w:sz w:val="20"/>
      <w:szCs w:val="20"/>
    </w:rPr>
  </w:style>
  <w:style w:type="character" w:styleId="SubtleEmphasis">
    <w:name w:val="Subtle Emphasis"/>
    <w:uiPriority w:val="19"/>
    <w:semiHidden/>
    <w:qFormat/>
    <w:rsid w:val="004B6087"/>
    <w:rPr>
      <w:i/>
      <w:iCs/>
      <w:color w:val="1F3763" w:themeColor="accent1" w:themeShade="7F"/>
    </w:rPr>
  </w:style>
  <w:style w:type="character" w:styleId="SubtleReference">
    <w:name w:val="Subtle Reference"/>
    <w:uiPriority w:val="31"/>
    <w:semiHidden/>
    <w:qFormat/>
    <w:rsid w:val="004B6087"/>
    <w:rPr>
      <w:b/>
      <w:bCs/>
      <w:color w:val="4472C4" w:themeColor="accent1"/>
    </w:rPr>
  </w:style>
  <w:style w:type="character" w:styleId="BookTitle">
    <w:name w:val="Book Title"/>
    <w:uiPriority w:val="33"/>
    <w:semiHidden/>
    <w:qFormat/>
    <w:rsid w:val="004B608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087"/>
    <w:pPr>
      <w:outlineLvl w:val="9"/>
    </w:pPr>
  </w:style>
  <w:style w:type="table" w:styleId="ListTable1Light-Accent1">
    <w:name w:val="List Table 1 Light Accent 1"/>
    <w:basedOn w:val="TableNormal"/>
    <w:uiPriority w:val="46"/>
    <w:rsid w:val="002854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4">
    <w:name w:val="List Table 1 Light Accent 4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5">
    <w:name w:val="Grid Table 1 Light Accent 5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">
    <w:name w:val="Grid Table 3"/>
    <w:basedOn w:val="TableNormal"/>
    <w:uiPriority w:val="48"/>
    <w:rsid w:val="006869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8698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8698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C3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050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280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siness%20services%20propos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384CA109CE4F228A4A0EFFB061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5E5FB-0B4A-40D0-86F2-3E1772B80D46}"/>
      </w:docPartPr>
      <w:docPartBody>
        <w:p w:rsidR="00592410" w:rsidRDefault="00000000">
          <w:pPr>
            <w:pStyle w:val="F2384CA109CE4F228A4A0EFFB061D78A"/>
          </w:pPr>
          <w:r w:rsidRPr="00E0401F">
            <w:t>OLSON HARRIS LTD.</w:t>
          </w:r>
        </w:p>
      </w:docPartBody>
    </w:docPart>
    <w:docPart>
      <w:docPartPr>
        <w:name w:val="A99AC0069634438B92A97131E4F4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410EC-E0A9-4A21-951F-77805EB8F974}"/>
      </w:docPartPr>
      <w:docPartBody>
        <w:p w:rsidR="00592410" w:rsidRDefault="00000000">
          <w:pPr>
            <w:pStyle w:val="A99AC0069634438B92A97131E4F4FD6B"/>
          </w:pPr>
          <w:r w:rsidRPr="008C2860">
            <w:t>Michelle Wattz</w:t>
          </w:r>
        </w:p>
      </w:docPartBody>
    </w:docPart>
    <w:docPart>
      <w:docPartPr>
        <w:name w:val="158144F08FE74153979570AB80DD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6A1D-F2F7-495D-AE5D-6912329EF5C6}"/>
      </w:docPartPr>
      <w:docPartBody>
        <w:p w:rsidR="00592410" w:rsidRDefault="00000000">
          <w:pPr>
            <w:pStyle w:val="158144F08FE74153979570AB80DD1817"/>
          </w:pPr>
          <w:r w:rsidRPr="008C2860">
            <w:t>VP of Sales &amp; Marketing</w:t>
          </w:r>
        </w:p>
      </w:docPartBody>
    </w:docPart>
    <w:docPart>
      <w:docPartPr>
        <w:name w:val="CF1E84FF30B243BF972FE88DED67A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16EE-3C51-4939-8EDB-FC030299F5EF}"/>
      </w:docPartPr>
      <w:docPartBody>
        <w:p w:rsidR="000620D0" w:rsidRDefault="001577A5" w:rsidP="001577A5">
          <w:pPr>
            <w:pStyle w:val="CF1E84FF30B243BF972FE88DED67A8AD"/>
          </w:pPr>
          <w:r w:rsidRPr="008C2860">
            <w:t>Michelle Wattz</w:t>
          </w:r>
        </w:p>
      </w:docPartBody>
    </w:docPart>
    <w:docPart>
      <w:docPartPr>
        <w:name w:val="7DB2CD24C83B465292228F525411A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BE2B-4D87-42E5-8D23-7ACD812136F4}"/>
      </w:docPartPr>
      <w:docPartBody>
        <w:p w:rsidR="00000000" w:rsidRDefault="00785786" w:rsidP="00785786">
          <w:pPr>
            <w:pStyle w:val="7DB2CD24C83B465292228F525411AD8B"/>
          </w:pPr>
          <w:r w:rsidRPr="008C2860">
            <w:t>VP of Sales &amp; Marketing</w:t>
          </w:r>
        </w:p>
      </w:docPartBody>
    </w:docPart>
    <w:docPart>
      <w:docPartPr>
        <w:name w:val="8B79D96F126D4910A843C0F468706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F8A62-977E-4F6C-9469-6F2F67842B7F}"/>
      </w:docPartPr>
      <w:docPartBody>
        <w:p w:rsidR="00000000" w:rsidRDefault="00785786" w:rsidP="00785786">
          <w:pPr>
            <w:pStyle w:val="8B79D96F126D4910A843C0F468706FE3"/>
          </w:pPr>
          <w:r w:rsidRPr="008C2860">
            <w:t>VP of Sales &amp; Marketing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17"/>
    <w:rsid w:val="000620D0"/>
    <w:rsid w:val="001577A5"/>
    <w:rsid w:val="001978DA"/>
    <w:rsid w:val="002B6CA2"/>
    <w:rsid w:val="002F6E9D"/>
    <w:rsid w:val="003B218D"/>
    <w:rsid w:val="003D2F04"/>
    <w:rsid w:val="003D3222"/>
    <w:rsid w:val="003D3BFC"/>
    <w:rsid w:val="003F7AEF"/>
    <w:rsid w:val="00401418"/>
    <w:rsid w:val="00592410"/>
    <w:rsid w:val="005F43BB"/>
    <w:rsid w:val="0064159C"/>
    <w:rsid w:val="006844BF"/>
    <w:rsid w:val="00785786"/>
    <w:rsid w:val="0095381B"/>
    <w:rsid w:val="00A0451E"/>
    <w:rsid w:val="00A43563"/>
    <w:rsid w:val="00BB29F2"/>
    <w:rsid w:val="00BE6454"/>
    <w:rsid w:val="00C80DCB"/>
    <w:rsid w:val="00E46517"/>
    <w:rsid w:val="00F1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00" w:after="0" w:line="276" w:lineRule="auto"/>
      <w:outlineLvl w:val="1"/>
    </w:pPr>
    <w:rPr>
      <w:rFonts w:asciiTheme="majorHAnsi" w:hAnsiTheme="majorHAnsi" w:cs="Times New Roman (Body CS)"/>
      <w:color w:val="4472C4" w:themeColor="accent1"/>
      <w:spacing w:val="15"/>
      <w:kern w:val="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84CA109CE4F228A4A0EFFB061D78A">
    <w:name w:val="F2384CA109CE4F228A4A0EFFB061D78A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="Times New Roman (Body CS)"/>
      <w:color w:val="4472C4" w:themeColor="accent1"/>
      <w:spacing w:val="15"/>
      <w:kern w:val="0"/>
      <w:lang w:eastAsia="ja-JP"/>
      <w14:ligatures w14:val="none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A99AC0069634438B92A97131E4F4FD6B">
    <w:name w:val="A99AC0069634438B92A97131E4F4FD6B"/>
  </w:style>
  <w:style w:type="paragraph" w:customStyle="1" w:styleId="158144F08FE74153979570AB80DD1817">
    <w:name w:val="158144F08FE74153979570AB80DD1817"/>
  </w:style>
  <w:style w:type="paragraph" w:customStyle="1" w:styleId="CF1E84FF30B243BF972FE88DED67A8AD">
    <w:name w:val="CF1E84FF30B243BF972FE88DED67A8AD"/>
    <w:rsid w:val="001577A5"/>
  </w:style>
  <w:style w:type="paragraph" w:customStyle="1" w:styleId="6C364E168EAB42EE9A675AFD00894A72">
    <w:name w:val="6C364E168EAB42EE9A675AFD00894A72"/>
    <w:rsid w:val="001577A5"/>
  </w:style>
  <w:style w:type="paragraph" w:customStyle="1" w:styleId="7DB2CD24C83B465292228F525411AD8B">
    <w:name w:val="7DB2CD24C83B465292228F525411AD8B"/>
    <w:rsid w:val="00785786"/>
  </w:style>
  <w:style w:type="paragraph" w:customStyle="1" w:styleId="8B79D96F126D4910A843C0F468706FE3">
    <w:name w:val="8B79D96F126D4910A843C0F468706FE3"/>
    <w:rsid w:val="00785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73">
      <a:majorFont>
        <a:latin typeface="Segoe U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Business services proposal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2023-07-20T13:46:00Z</dcterms:created>
  <dcterms:modified xsi:type="dcterms:W3CDTF">2023-11-19T18:32:00Z</dcterms:modified>
  <cp:contentStatus/>
</cp:coreProperties>
</file>